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E4A" w:rsidRPr="006B3173" w:rsidRDefault="00AD1E4A" w:rsidP="00AD1E4A">
      <w:pPr>
        <w:jc w:val="right"/>
        <w:rPr>
          <w:b/>
        </w:rPr>
      </w:pPr>
      <w:proofErr w:type="spellStart"/>
      <w:r w:rsidRPr="006B3173">
        <w:rPr>
          <w:b/>
        </w:rPr>
        <w:t>Факультеттің</w:t>
      </w:r>
      <w:proofErr w:type="spellEnd"/>
      <w:r w:rsidRPr="006B3173">
        <w:rPr>
          <w:b/>
        </w:rPr>
        <w:t xml:space="preserve"> </w:t>
      </w:r>
      <w:proofErr w:type="spellStart"/>
      <w:r w:rsidRPr="006B3173">
        <w:rPr>
          <w:b/>
        </w:rPr>
        <w:t>Ғылыми</w:t>
      </w:r>
      <w:proofErr w:type="spellEnd"/>
      <w:r w:rsidRPr="006B3173">
        <w:rPr>
          <w:b/>
        </w:rPr>
        <w:t xml:space="preserve"> </w:t>
      </w:r>
      <w:proofErr w:type="spellStart"/>
      <w:r w:rsidRPr="006B3173">
        <w:rPr>
          <w:b/>
        </w:rPr>
        <w:t>кеңесі</w:t>
      </w:r>
      <w:proofErr w:type="spellEnd"/>
      <w:r w:rsidRPr="006B3173">
        <w:rPr>
          <w:b/>
        </w:rPr>
        <w:t xml:space="preserve"> </w:t>
      </w:r>
      <w:proofErr w:type="spellStart"/>
      <w:r w:rsidRPr="006B3173">
        <w:rPr>
          <w:b/>
        </w:rPr>
        <w:t>мәжілісінде</w:t>
      </w:r>
      <w:proofErr w:type="spellEnd"/>
    </w:p>
    <w:p w:rsidR="00AD1E4A" w:rsidRPr="006B3173" w:rsidRDefault="00AD1E4A" w:rsidP="00AD1E4A">
      <w:pPr>
        <w:jc w:val="right"/>
        <w:rPr>
          <w:b/>
        </w:rPr>
      </w:pPr>
      <w:r w:rsidRPr="006B3173">
        <w:rPr>
          <w:b/>
        </w:rPr>
        <w:t>БЕКIТІЛДІ</w:t>
      </w:r>
    </w:p>
    <w:p w:rsidR="00AD1E4A" w:rsidRPr="006B3173" w:rsidRDefault="00AD1E4A" w:rsidP="00AD1E4A">
      <w:pPr>
        <w:jc w:val="right"/>
        <w:rPr>
          <w:b/>
        </w:rPr>
      </w:pPr>
      <w:proofErr w:type="spellStart"/>
      <w:r w:rsidRPr="006B3173">
        <w:rPr>
          <w:b/>
        </w:rPr>
        <w:t>Хаттама</w:t>
      </w:r>
      <w:proofErr w:type="spellEnd"/>
      <w:r w:rsidRPr="006B3173">
        <w:rPr>
          <w:b/>
        </w:rPr>
        <w:t xml:space="preserve"> №___ «___»_____20</w:t>
      </w:r>
      <w:r>
        <w:rPr>
          <w:b/>
        </w:rPr>
        <w:t>20</w:t>
      </w:r>
      <w:r w:rsidRPr="006B3173">
        <w:rPr>
          <w:b/>
        </w:rPr>
        <w:t xml:space="preserve"> ж.</w:t>
      </w:r>
    </w:p>
    <w:p w:rsidR="00AD1E4A" w:rsidRPr="006B3173" w:rsidRDefault="00AD1E4A" w:rsidP="00AD1E4A">
      <w:pPr>
        <w:jc w:val="right"/>
        <w:rPr>
          <w:b/>
        </w:rPr>
      </w:pPr>
      <w:r w:rsidRPr="006B3173">
        <w:rPr>
          <w:b/>
        </w:rPr>
        <w:t xml:space="preserve">      Факультет деканы_________</w:t>
      </w:r>
      <w:proofErr w:type="spellStart"/>
      <w:r w:rsidRPr="006B3173">
        <w:rPr>
          <w:b/>
        </w:rPr>
        <w:t>Масалимова</w:t>
      </w:r>
      <w:proofErr w:type="spellEnd"/>
      <w:r w:rsidRPr="006B3173">
        <w:rPr>
          <w:b/>
        </w:rPr>
        <w:t xml:space="preserve"> А.Р.</w:t>
      </w:r>
    </w:p>
    <w:p w:rsidR="00AD1E4A" w:rsidRDefault="00AD1E4A" w:rsidP="00AD1E4A">
      <w:pPr>
        <w:jc w:val="both"/>
        <w:rPr>
          <w:b/>
        </w:rPr>
      </w:pPr>
    </w:p>
    <w:p w:rsidR="00AD1E4A" w:rsidRDefault="00AD1E4A" w:rsidP="00AD1E4A">
      <w:pPr>
        <w:jc w:val="both"/>
        <w:rPr>
          <w:b/>
        </w:rPr>
      </w:pPr>
    </w:p>
    <w:p w:rsidR="00AD1E4A" w:rsidRPr="006B3173" w:rsidRDefault="004515A0" w:rsidP="00AD1E4A">
      <w:pPr>
        <w:jc w:val="center"/>
        <w:rPr>
          <w:b/>
        </w:rPr>
      </w:pPr>
      <w:r w:rsidRPr="000C6AD5">
        <w:rPr>
          <w:b/>
          <w:bCs/>
          <w:color w:val="000000"/>
        </w:rPr>
        <w:t>«</w:t>
      </w:r>
      <w:r w:rsidR="000C6AD5" w:rsidRPr="000C6AD5">
        <w:rPr>
          <w:rFonts w:asciiTheme="majorBidi" w:hAnsiTheme="majorBidi" w:cstheme="majorBidi"/>
          <w:b/>
          <w:shd w:val="clear" w:color="auto" w:fill="FFFFFF"/>
          <w:lang w:val="kk-KZ"/>
        </w:rPr>
        <w:t>Қ</w:t>
      </w:r>
      <w:r w:rsidR="000C6AD5" w:rsidRPr="000C6AD5">
        <w:rPr>
          <w:rFonts w:asciiTheme="majorBidi" w:hAnsiTheme="majorBidi" w:cstheme="majorBidi"/>
          <w:b/>
          <w:shd w:val="clear" w:color="auto" w:fill="FFFFFF"/>
          <w:lang w:val="kk-KZ"/>
        </w:rPr>
        <w:t>ұран әдеби ескерткіш және қасиетті мәтін ретінде</w:t>
      </w:r>
      <w:r w:rsidRPr="000C6AD5">
        <w:rPr>
          <w:b/>
          <w:bCs/>
          <w:color w:val="000000"/>
        </w:rPr>
        <w:t>»</w:t>
      </w:r>
      <w:r>
        <w:rPr>
          <w:color w:val="000000"/>
          <w:sz w:val="27"/>
          <w:szCs w:val="27"/>
          <w:lang w:val="kk-KZ"/>
        </w:rPr>
        <w:t xml:space="preserve"> </w:t>
      </w:r>
      <w:proofErr w:type="spellStart"/>
      <w:r w:rsidR="00AD1E4A" w:rsidRPr="006B3173">
        <w:rPr>
          <w:b/>
        </w:rPr>
        <w:t>п</w:t>
      </w:r>
      <w:r>
        <w:rPr>
          <w:b/>
        </w:rPr>
        <w:t>әнi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емтихан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сұрақтары</w:t>
      </w:r>
      <w:proofErr w:type="spellEnd"/>
      <w:r>
        <w:rPr>
          <w:b/>
        </w:rPr>
        <w:t xml:space="preserve">, </w:t>
      </w:r>
      <w:r>
        <w:rPr>
          <w:b/>
          <w:lang w:val="kk-KZ"/>
        </w:rPr>
        <w:t>5</w:t>
      </w:r>
      <w:r w:rsidR="00AD1E4A" w:rsidRPr="006B3173">
        <w:rPr>
          <w:b/>
        </w:rPr>
        <w:t xml:space="preserve"> кредит,</w:t>
      </w:r>
    </w:p>
    <w:p w:rsidR="00AD1E4A" w:rsidRDefault="00AD1E4A" w:rsidP="00AD1E4A">
      <w:pPr>
        <w:jc w:val="center"/>
        <w:rPr>
          <w:b/>
        </w:rPr>
      </w:pPr>
      <w:r w:rsidRPr="006B3173">
        <w:rPr>
          <w:b/>
        </w:rPr>
        <w:t>«</w:t>
      </w:r>
      <w:r w:rsidR="000C6AD5" w:rsidRPr="000C6AD5">
        <w:rPr>
          <w:b/>
          <w:lang w:val="kk-KZ"/>
        </w:rPr>
        <w:t>5В020600 – Дінтану</w:t>
      </w:r>
      <w:r w:rsidRPr="006B3173">
        <w:rPr>
          <w:b/>
        </w:rPr>
        <w:t xml:space="preserve">» </w:t>
      </w:r>
      <w:proofErr w:type="spellStart"/>
      <w:r w:rsidRPr="006B3173">
        <w:rPr>
          <w:b/>
        </w:rPr>
        <w:t>мамандығы</w:t>
      </w:r>
      <w:proofErr w:type="spellEnd"/>
      <w:r w:rsidRPr="006B3173">
        <w:rPr>
          <w:b/>
        </w:rPr>
        <w:t xml:space="preserve">, </w:t>
      </w:r>
      <w:proofErr w:type="spellStart"/>
      <w:r>
        <w:rPr>
          <w:b/>
        </w:rPr>
        <w:t>бакалавриат</w:t>
      </w:r>
      <w:proofErr w:type="spellEnd"/>
      <w:r w:rsidRPr="006B3173">
        <w:rPr>
          <w:b/>
        </w:rPr>
        <w:t xml:space="preserve">, </w:t>
      </w:r>
      <w:r w:rsidR="000C6AD5" w:rsidRPr="000C6AD5">
        <w:rPr>
          <w:b/>
        </w:rPr>
        <w:t>3</w:t>
      </w:r>
      <w:r w:rsidRPr="006B3173">
        <w:rPr>
          <w:b/>
        </w:rPr>
        <w:t xml:space="preserve"> курс, қ/б</w:t>
      </w:r>
    </w:p>
    <w:p w:rsidR="00AD1E4A" w:rsidRDefault="00AD1E4A" w:rsidP="00AD1E4A">
      <w:pPr>
        <w:jc w:val="both"/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AD1E4A" w:rsidRPr="000171AF" w:rsidTr="00E2377E">
        <w:tc>
          <w:tcPr>
            <w:tcW w:w="472" w:type="dxa"/>
            <w:shd w:val="clear" w:color="auto" w:fill="auto"/>
          </w:tcPr>
          <w:p w:rsidR="00AD1E4A" w:rsidRPr="0001134D" w:rsidRDefault="00AD1E4A" w:rsidP="00670642">
            <w:pPr>
              <w:jc w:val="center"/>
              <w:rPr>
                <w:b/>
                <w:lang w:val="kk-KZ"/>
              </w:rPr>
            </w:pPr>
            <w:r w:rsidRPr="0001134D">
              <w:rPr>
                <w:b/>
                <w:lang w:val="kk-KZ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AD1E4A" w:rsidRPr="00AD74E8" w:rsidRDefault="00AD1E4A" w:rsidP="00670642">
            <w:pPr>
              <w:jc w:val="center"/>
              <w:rPr>
                <w:b/>
                <w:lang w:val="kk-KZ"/>
              </w:rPr>
            </w:pPr>
            <w:proofErr w:type="spellStart"/>
            <w:r w:rsidRPr="00AD74E8">
              <w:rPr>
                <w:b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AD1E4A" w:rsidRPr="00AD74E8" w:rsidRDefault="00AD1E4A" w:rsidP="00670642">
            <w:pPr>
              <w:jc w:val="center"/>
              <w:rPr>
                <w:b/>
                <w:lang w:val="kk-KZ"/>
              </w:rPr>
            </w:pPr>
            <w:r w:rsidRPr="00AD74E8">
              <w:rPr>
                <w:b/>
                <w:lang w:val="kk-KZ"/>
              </w:rPr>
              <w:t>Деңгей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«Құран ілімі» пәні, зерттеу нысанына анықтама беріңіз</w:t>
            </w:r>
            <w:r w:rsidRPr="005041FD">
              <w:rPr>
                <w:rFonts w:asciiTheme="majorBidi" w:hAnsiTheme="majorBidi" w:cstheme="majorBidi"/>
                <w:lang w:val="kk-KZ" w:bidi="ar-EG"/>
              </w:rPr>
              <w:t xml:space="preserve">. 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Пәнінің негізгі әдіснамалық зерттеу әдістерін баяндаңыз.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781A0B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Исламтануда жиі қолданылатын эмпирикалық және жалпы логикалық әдістерді пайдалану арқылы Құран</w:t>
            </w:r>
            <w:r w:rsidR="00781A0B">
              <w:rPr>
                <w:rFonts w:asciiTheme="majorBidi" w:hAnsiTheme="majorBidi" w:cstheme="majorBidi"/>
                <w:lang w:val="kk-KZ"/>
              </w:rPr>
              <w:t xml:space="preserve">дағы қасиетті мәтіндердің </w:t>
            </w:r>
            <w:r w:rsidRPr="005041FD">
              <w:rPr>
                <w:rFonts w:asciiTheme="majorBidi" w:hAnsiTheme="majorBidi" w:cstheme="majorBidi"/>
                <w:lang w:val="kk-KZ"/>
              </w:rPr>
              <w:t>негізгі ерекшеліктерін ашыңыз.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ілім</w:t>
            </w:r>
            <w:r w:rsidR="00781A0B">
              <w:rPr>
                <w:rFonts w:asciiTheme="majorBidi" w:hAnsiTheme="majorBidi" w:cstheme="majorBidi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і пәнінің зерттеу аясына исламтанулық </w:t>
            </w:r>
            <w:r>
              <w:rPr>
                <w:rFonts w:asciiTheme="majorBidi" w:hAnsiTheme="majorBidi" w:cstheme="majorBidi"/>
                <w:lang w:val="kk-KZ"/>
              </w:rPr>
              <w:t>арнайы (спецификалық) әдіс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 арқылы кеңінен анықтама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Құранның жазылуы мен жинақталу кезеңін тарихи дереккөздер мен әдебиеттерге сүйене отырып сипаттаңыз.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>«Нәсих және мәнсух» үкімдік аяттарының 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F5B29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Мұхаммед пайғамбардың (с.а.с) исламды насихат қылу кезеңдерін класификациялау арқылы Меккелік және Мединелік аяттарға салыстырмалы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ілім</w:t>
            </w:r>
            <w:r w:rsidR="00781A0B">
              <w:rPr>
                <w:rFonts w:asciiTheme="majorBidi" w:hAnsiTheme="majorBidi" w:cstheme="majorBidi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lang w:val="kk-KZ"/>
              </w:rPr>
              <w:t>ін оқытудың басты ерекшеліктерін атаңыз (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өзге діндермен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 xml:space="preserve">Құран мазмұның 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филогенетикалық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 талдау  тұрғысынан сипаттаңыз. Құранның маңыздылығы жоғары басты сүрелерінің мазмұнына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«Уахи» сөзінің мәні, түрлері. Уахидің 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781A0B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Құран</w:t>
            </w:r>
            <w:r w:rsidR="00781A0B">
              <w:rPr>
                <w:rFonts w:asciiTheme="majorBidi" w:hAnsiTheme="majorBidi" w:cstheme="majorBidi"/>
                <w:color w:val="212121"/>
                <w:lang w:val="kk-KZ"/>
              </w:rPr>
              <w:t>танудың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 зерттеу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ілім</w:t>
            </w:r>
            <w:r w:rsidR="00781A0B">
              <w:rPr>
                <w:rFonts w:asciiTheme="majorBidi" w:hAnsiTheme="majorBidi" w:cstheme="majorBidi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lang w:val="kk-KZ"/>
              </w:rPr>
              <w:t>і 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ілім</w:t>
            </w:r>
            <w:r w:rsidR="00781A0B">
              <w:rPr>
                <w:rFonts w:asciiTheme="majorBidi" w:hAnsiTheme="majorBidi" w:cstheme="majorBidi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lang w:val="kk-KZ"/>
              </w:rPr>
              <w:t>інің негізгі зерттеу нысанына анықтама беріңіз. Құқықтық мәселелер  шешімінде үкім аяттар 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аяттарының фиқһ-құқықтық нормалардың категориялануындағы әдіснамалық рөлін ашыңыз.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Нақты тарихи талдау әдісі арқылы Құран ілімінің негіздерін  сипаттаңыз. 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ілім</w:t>
            </w:r>
            <w:r w:rsidR="008E4A08">
              <w:rPr>
                <w:rFonts w:asciiTheme="majorBidi" w:hAnsiTheme="majorBidi" w:cstheme="majorBidi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інің  негізгі теологиялық аспектілерін ашыңыз. «Құран» түсінігін талдаңыз.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781A0B" w:rsidP="00781A0B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>
              <w:rPr>
                <w:rFonts w:asciiTheme="majorBidi" w:hAnsiTheme="majorBidi" w:cstheme="majorBidi"/>
                <w:color w:val="212121"/>
                <w:lang w:val="kk-KZ"/>
              </w:rPr>
              <w:t xml:space="preserve">Мекке және Мәдина кезеңінде түскен сүрелердің түсу 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себебін саяси-діни үрдістермен байланыстылығын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>тарихи-генетикалық талдау тұрғысынан сипаттаңыз.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781A0B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781A0B" w:rsidP="00781A0B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Хуруф ул муқатта </w:t>
            </w:r>
            <w:r w:rsidR="005041FD" w:rsidRPr="005041FD">
              <w:rPr>
                <w:rFonts w:asciiTheme="majorBidi" w:hAnsiTheme="majorBidi" w:cstheme="majorBidi"/>
                <w:lang w:val="kk-KZ"/>
              </w:rPr>
              <w:t xml:space="preserve">тақырыбына талдау жасаңыз. Оларды </w:t>
            </w:r>
            <w:r>
              <w:rPr>
                <w:rFonts w:asciiTheme="majorBidi" w:hAnsiTheme="majorBidi" w:cstheme="majorBidi"/>
                <w:lang w:val="kk-KZ"/>
              </w:rPr>
              <w:t xml:space="preserve">нақты мысалдармен көрсетіңіз.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Құранның жеті қаріппен түсу мәселесіне анықтамалық талдау жасаңыз. </w:t>
            </w:r>
            <w:r w:rsidRPr="00781A0B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Жеті қаріпке қатысты көзқар</w:t>
            </w:r>
            <w:proofErr w:type="spellStart"/>
            <w:r w:rsidRPr="005041FD">
              <w:rPr>
                <w:rFonts w:asciiTheme="majorBidi" w:hAnsiTheme="majorBidi" w:cstheme="majorBidi"/>
                <w:sz w:val="24"/>
                <w:szCs w:val="24"/>
              </w:rPr>
              <w:t>астар</w:t>
            </w:r>
            <w:proofErr w:type="spellEnd"/>
            <w:r w:rsidRPr="005041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ға 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8E4A08" w:rsidP="008E4A08">
            <w:pPr>
              <w:pStyle w:val="a3"/>
              <w:spacing w:before="0" w:beforeAutospacing="0" w:after="0" w:afterAutospacing="0"/>
              <w:jc w:val="both"/>
              <w:rPr>
                <w:rFonts w:asciiTheme="majorBidi" w:hAnsiTheme="majorBidi" w:cstheme="majorBidi"/>
                <w:color w:val="000000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Әсбабу нузул іліміне 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 xml:space="preserve">анықтамалық сипат беріңіз. Өзге </w:t>
            </w:r>
            <w:r>
              <w:rPr>
                <w:rFonts w:asciiTheme="majorBidi" w:hAnsiTheme="majorBidi" w:cstheme="majorBidi"/>
                <w:color w:val="000000"/>
                <w:lang w:val="kk-KZ"/>
              </w:rPr>
              <w:t xml:space="preserve">Құран ілімдерінен </w:t>
            </w:r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lastRenderedPageBreak/>
              <w:t>негізгі айырмашылығын ажырату арқылы салыстырмалы талдау жасаңыз</w:t>
            </w:r>
            <w:r w:rsidR="005041FD" w:rsidRPr="005041FD">
              <w:rPr>
                <w:rFonts w:asciiTheme="majorBidi" w:hAnsiTheme="majorBidi" w:cstheme="majorBidi"/>
                <w:color w:val="212121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 xml:space="preserve">Аяттардың түсу себептерінің түрлерін </w:t>
            </w: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>атап, 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8E4A08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Құран ілім</w:t>
            </w:r>
            <w:r w:rsidR="008E4A08">
              <w:rPr>
                <w:rFonts w:asciiTheme="majorBidi" w:hAnsiTheme="majorBidi" w:cstheme="majorBidi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ін </w:t>
            </w:r>
            <w:r w:rsidR="008E4A08">
              <w:rPr>
                <w:rFonts w:asciiTheme="majorBidi" w:hAnsiTheme="majorBidi" w:cstheme="majorBidi"/>
                <w:lang w:val="kk-KZ"/>
              </w:rPr>
              <w:t xml:space="preserve">меңгерудің 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басты </w:t>
            </w:r>
            <w:r w:rsidR="008E4A08">
              <w:rPr>
                <w:rFonts w:asciiTheme="majorBidi" w:hAnsiTheme="majorBidi" w:cstheme="majorBidi"/>
                <w:lang w:val="kk-KZ"/>
              </w:rPr>
              <w:t>мәнін ашыңыз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 (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 xml:space="preserve">өзге </w:t>
            </w:r>
            <w:r w:rsidR="008E4A08">
              <w:rPr>
                <w:rFonts w:asciiTheme="majorBidi" w:hAnsiTheme="majorBidi" w:cstheme="majorBidi"/>
                <w:color w:val="212121"/>
                <w:lang w:val="kk-KZ"/>
              </w:rPr>
              <w:t xml:space="preserve">діни ілімдермен 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Құран ілім</w:t>
            </w:r>
            <w:r w:rsidR="008E4A08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дер</w:t>
            </w:r>
            <w:r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інің негізгі зерттеу тақырыптарына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жасңыз.</w:t>
            </w:r>
          </w:p>
        </w:tc>
        <w:tc>
          <w:tcPr>
            <w:tcW w:w="995" w:type="dxa"/>
            <w:shd w:val="clear" w:color="auto" w:fill="auto"/>
          </w:tcPr>
          <w:p w:rsidR="005041F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8E4A08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Құран аяттары мәт</w:t>
            </w:r>
            <w:r w:rsidR="008E4A08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і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ндеріндегі гуманистік ой мазмұнын ашыңыз (басқа діндермен 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781A0B" w:rsidP="00781A0B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 xml:space="preserve">Меккелік және Мәдиналық аяттардың ұқсастықтары мен айырмашылықтарына салыстырмалы </w:t>
            </w:r>
            <w:bookmarkStart w:id="0" w:name="_GoBack"/>
            <w:bookmarkEnd w:id="0"/>
            <w:r w:rsidR="005041FD" w:rsidRPr="005041FD">
              <w:rPr>
                <w:rFonts w:asciiTheme="majorBidi" w:hAnsiTheme="majorBidi" w:cstheme="majorBidi"/>
                <w:color w:val="000000"/>
                <w:lang w:val="kk-KZ"/>
              </w:rPr>
              <w:t>талдау жасаңыз.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 xml:space="preserve">Қоғамда 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исламдық моральді қалыптастырушы ретінде Құран аяттарының дұрыс тәпсірленуінің 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 w:rsidRPr="0001134D"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>Жаһандану мен цифрландырылу орын алған қоғамдағы ислам дінінің даму болашағына болжалды анализ жасаңыз. Біздің уақытқа дейін жеткен Құран аяттары мәтіндеріндегі мәдени-әлеуметтік және моральдік ұғымдарға 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E31789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Тәпсір, тәуил және тәржіме ұғымдарының</w:t>
            </w: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 xml:space="preserve"> түсінігіне </w:t>
            </w:r>
            <w:r w:rsidR="00E31789">
              <w:rPr>
                <w:rFonts w:asciiTheme="majorBidi" w:hAnsiTheme="majorBidi" w:cstheme="majorBidi"/>
                <w:color w:val="000000"/>
                <w:lang w:val="kk-KZ"/>
              </w:rPr>
              <w:t>арнайы-</w:t>
            </w: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>исламтанулық анализ  беріңіз.</w:t>
            </w:r>
            <w:r w:rsidRPr="005041FD">
              <w:rPr>
                <w:lang w:val="kk-KZ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2413C2">
            <w:pPr>
              <w:pStyle w:val="HTML"/>
              <w:shd w:val="clear" w:color="auto" w:fill="FFFFFF"/>
              <w:jc w:val="both"/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</w:pPr>
            <w:r w:rsidRPr="005041FD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Сахаба мен табиғиндердің тәпсір саласында түрлі көзқарасты ұстануларының мәнін ашыңыз, </w:t>
            </w:r>
            <w:r w:rsidRPr="005041FD">
              <w:rPr>
                <w:rFonts w:asciiTheme="majorBidi" w:hAnsiTheme="majorBidi" w:cstheme="majorBidi"/>
                <w:color w:val="000000"/>
                <w:sz w:val="24"/>
                <w:szCs w:val="24"/>
                <w:lang w:val="kk-KZ"/>
              </w:rPr>
              <w:t>айырмашылығы мен ұқсас тұстарын айқындап, салыстырмалы талдау жасаңыз</w:t>
            </w:r>
            <w:r w:rsidRPr="005041FD">
              <w:rPr>
                <w:rFonts w:asciiTheme="majorBidi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5041FD" w:rsidP="0067064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color w:val="000000"/>
                <w:lang w:val="kk-KZ"/>
              </w:rPr>
              <w:t>Мәдени-салыстырмалық анализдеу тұрғысынан Қазақстандағы Құран аудармаларының  атаулы ерекшеліктерін сипаттаңыз.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5041FD" w:rsidRPr="000171AF" w:rsidTr="00E2377E">
        <w:tc>
          <w:tcPr>
            <w:tcW w:w="472" w:type="dxa"/>
            <w:shd w:val="clear" w:color="auto" w:fill="auto"/>
          </w:tcPr>
          <w:p w:rsidR="005041FD" w:rsidRPr="0001134D" w:rsidRDefault="005041FD" w:rsidP="00AD1E4A">
            <w:pPr>
              <w:numPr>
                <w:ilvl w:val="0"/>
                <w:numId w:val="1"/>
              </w:numPr>
              <w:ind w:left="0" w:firstLine="0"/>
              <w:jc w:val="both"/>
              <w:rPr>
                <w:lang w:val="kk-KZ"/>
              </w:rPr>
            </w:pPr>
          </w:p>
        </w:tc>
        <w:tc>
          <w:tcPr>
            <w:tcW w:w="8283" w:type="dxa"/>
            <w:shd w:val="clear" w:color="auto" w:fill="auto"/>
          </w:tcPr>
          <w:p w:rsidR="005041FD" w:rsidRPr="005041FD" w:rsidRDefault="008E4A08" w:rsidP="008E4A08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5041FD">
              <w:rPr>
                <w:rFonts w:asciiTheme="majorBidi" w:hAnsiTheme="majorBidi" w:cstheme="majorBidi"/>
                <w:lang w:val="kk-KZ"/>
              </w:rPr>
              <w:t>Қ</w:t>
            </w:r>
            <w:r>
              <w:rPr>
                <w:rFonts w:asciiTheme="majorBidi" w:hAnsiTheme="majorBidi" w:cstheme="majorBidi"/>
                <w:lang w:val="kk-KZ"/>
              </w:rPr>
              <w:t xml:space="preserve">ирағат іліміне 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анықтамалық талдау жасаңыз. </w:t>
            </w:r>
            <w:r>
              <w:rPr>
                <w:rFonts w:asciiTheme="majorBidi" w:hAnsiTheme="majorBidi" w:cstheme="majorBidi"/>
                <w:lang w:val="kk-KZ"/>
              </w:rPr>
              <w:t>Осы мәселеге</w:t>
            </w:r>
            <w:r w:rsidRPr="008E4A08">
              <w:rPr>
                <w:rFonts w:asciiTheme="majorBidi" w:hAnsiTheme="majorBidi" w:cstheme="majorBidi"/>
                <w:lang w:val="kk-KZ"/>
              </w:rPr>
              <w:t xml:space="preserve"> қатысты көзқарастар</w:t>
            </w:r>
            <w:r w:rsidRPr="005041FD">
              <w:rPr>
                <w:rFonts w:asciiTheme="majorBidi" w:hAnsiTheme="majorBidi" w:cstheme="majorBidi"/>
                <w:lang w:val="kk-KZ"/>
              </w:rPr>
              <w:t xml:space="preserve">ға </w:t>
            </w:r>
            <w:r w:rsidRPr="005041FD">
              <w:rPr>
                <w:rFonts w:asciiTheme="majorBidi" w:hAnsiTheme="majorBidi" w:cstheme="majorBidi"/>
                <w:color w:val="212121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5041FD" w:rsidRPr="0001134D" w:rsidRDefault="005041FD" w:rsidP="0067064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</w:tbl>
    <w:p w:rsidR="00AD1E4A" w:rsidRDefault="00AD1E4A" w:rsidP="00AD1E4A">
      <w:pPr>
        <w:rPr>
          <w:b/>
        </w:rPr>
      </w:pPr>
    </w:p>
    <w:p w:rsidR="00AD1E4A" w:rsidRDefault="00AD1E4A" w:rsidP="00AD1E4A">
      <w:pPr>
        <w:rPr>
          <w:b/>
        </w:rPr>
      </w:pPr>
    </w:p>
    <w:p w:rsidR="00AD1E4A" w:rsidRDefault="00AD1E4A" w:rsidP="00AD1E4A">
      <w:pPr>
        <w:rPr>
          <w:b/>
        </w:rPr>
      </w:pPr>
    </w:p>
    <w:p w:rsidR="00AD1E4A" w:rsidRPr="00776683" w:rsidRDefault="00A24B65" w:rsidP="00AD1E4A">
      <w:pPr>
        <w:rPr>
          <w:b/>
        </w:rPr>
      </w:pPr>
      <w:r>
        <w:rPr>
          <w:b/>
          <w:lang w:val="kk-KZ"/>
        </w:rPr>
        <w:t xml:space="preserve">Факультеттің Әдістемелік кеңес төрайымы  </w:t>
      </w:r>
      <w:r>
        <w:rPr>
          <w:b/>
          <w:lang w:val="kk-KZ"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  <w:t xml:space="preserve">М.П. </w:t>
      </w:r>
      <w:proofErr w:type="spellStart"/>
      <w:r w:rsidR="00AD1E4A">
        <w:rPr>
          <w:b/>
        </w:rPr>
        <w:t>Кабакова</w:t>
      </w:r>
      <w:proofErr w:type="spellEnd"/>
    </w:p>
    <w:p w:rsidR="00AD1E4A" w:rsidRDefault="00AD1E4A" w:rsidP="00AD1E4A">
      <w:pPr>
        <w:rPr>
          <w:b/>
        </w:rPr>
      </w:pPr>
    </w:p>
    <w:p w:rsidR="00AD1E4A" w:rsidRDefault="008E4A08" w:rsidP="00AD1E4A">
      <w:pPr>
        <w:rPr>
          <w:b/>
        </w:rPr>
      </w:pPr>
      <w:r>
        <w:rPr>
          <w:b/>
          <w:lang w:val="kk-KZ"/>
        </w:rPr>
        <w:t>Каф</w:t>
      </w:r>
      <w:r w:rsidR="00A24B65">
        <w:rPr>
          <w:b/>
          <w:lang w:val="kk-KZ"/>
        </w:rPr>
        <w:t>едра меңгерушісі</w:t>
      </w:r>
      <w:r w:rsidR="00AD1E4A">
        <w:rPr>
          <w:b/>
        </w:rPr>
        <w:t>, профессор</w:t>
      </w:r>
      <w:r w:rsidR="00A24B65">
        <w:rPr>
          <w:b/>
          <w:lang w:val="kk-KZ"/>
        </w:rPr>
        <w:t xml:space="preserve">   </w:t>
      </w:r>
      <w:r w:rsidR="00A24B65">
        <w:rPr>
          <w:b/>
          <w:lang w:val="kk-KZ"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  <w:t xml:space="preserve">А.Д. </w:t>
      </w:r>
      <w:r>
        <w:rPr>
          <w:b/>
          <w:lang w:val="kk-KZ"/>
        </w:rPr>
        <w:t>Құ</w:t>
      </w:r>
      <w:proofErr w:type="spellStart"/>
      <w:r w:rsidR="00AD1E4A">
        <w:rPr>
          <w:b/>
        </w:rPr>
        <w:t>рманалиева</w:t>
      </w:r>
      <w:proofErr w:type="spellEnd"/>
    </w:p>
    <w:p w:rsidR="00AD1E4A" w:rsidRDefault="00A24B65" w:rsidP="00AD1E4A">
      <w:pPr>
        <w:rPr>
          <w:b/>
        </w:rPr>
      </w:pPr>
      <w:r>
        <w:rPr>
          <w:b/>
        </w:rPr>
        <w:tab/>
      </w:r>
    </w:p>
    <w:p w:rsidR="00AD1E4A" w:rsidRPr="004515A0" w:rsidRDefault="00A24B65" w:rsidP="004515A0">
      <w:pPr>
        <w:rPr>
          <w:b/>
          <w:lang w:val="kk-KZ"/>
        </w:rPr>
      </w:pPr>
      <w:r>
        <w:rPr>
          <w:b/>
          <w:lang w:val="kk-KZ"/>
        </w:rPr>
        <w:t>О</w:t>
      </w:r>
      <w:r w:rsidR="008E4A08">
        <w:rPr>
          <w:b/>
          <w:lang w:val="kk-KZ"/>
        </w:rPr>
        <w:t>қытушы</w:t>
      </w:r>
      <w:r w:rsidR="00AD1E4A">
        <w:rPr>
          <w:b/>
        </w:rPr>
        <w:tab/>
      </w:r>
      <w:r w:rsidR="00AD1E4A">
        <w:rPr>
          <w:b/>
        </w:rPr>
        <w:tab/>
      </w:r>
      <w:r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AD1E4A">
        <w:rPr>
          <w:b/>
        </w:rPr>
        <w:tab/>
      </w:r>
      <w:r w:rsidR="008E4A08">
        <w:rPr>
          <w:b/>
          <w:lang w:val="kk-KZ"/>
        </w:rPr>
        <w:t>Қ</w:t>
      </w:r>
      <w:r w:rsidR="004515A0">
        <w:rPr>
          <w:b/>
          <w:lang w:val="kk-KZ"/>
        </w:rPr>
        <w:t>. С. Ба</w:t>
      </w:r>
      <w:r w:rsidR="008E4A08">
        <w:rPr>
          <w:b/>
          <w:lang w:val="kk-KZ"/>
        </w:rPr>
        <w:t>ғ</w:t>
      </w:r>
      <w:r w:rsidR="004515A0">
        <w:rPr>
          <w:b/>
          <w:lang w:val="kk-KZ"/>
        </w:rPr>
        <w:t>ашаров</w:t>
      </w:r>
    </w:p>
    <w:p w:rsidR="00AD1E4A" w:rsidRDefault="00A24B65" w:rsidP="00AD1E4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1E4A" w:rsidRPr="005B66EA" w:rsidRDefault="00AD1E4A" w:rsidP="00AD1E4A">
      <w:pPr>
        <w:rPr>
          <w:b/>
        </w:rPr>
      </w:pPr>
    </w:p>
    <w:p w:rsidR="00A24B65" w:rsidRPr="00D644F3" w:rsidRDefault="00A24B65" w:rsidP="00A24B65">
      <w:pPr>
        <w:jc w:val="right"/>
      </w:pPr>
      <w:r w:rsidRPr="00D644F3">
        <w:rPr>
          <w:lang w:val="kk-KZ"/>
        </w:rPr>
        <w:t>Эксперт_______________________</w:t>
      </w:r>
    </w:p>
    <w:p w:rsidR="00A24B65" w:rsidRPr="00D644F3" w:rsidRDefault="00A24B65" w:rsidP="00A24B65">
      <w:pPr>
        <w:rPr>
          <w:lang w:val="kk-KZ"/>
        </w:rPr>
      </w:pPr>
    </w:p>
    <w:p w:rsidR="00A24B65" w:rsidRPr="00D644F3" w:rsidRDefault="00A24B65" w:rsidP="00A24B65">
      <w:pPr>
        <w:ind w:firstLine="567"/>
        <w:rPr>
          <w:lang w:val="kk-KZ"/>
        </w:rPr>
      </w:pPr>
      <w:r w:rsidRPr="00D644F3">
        <w:rPr>
          <w:lang w:val="kk-KZ"/>
        </w:rPr>
        <w:t>Оқушының жауабының толықтығына байланысты экзамен жұмысы 100-балдық шкаламен бағаланады:</w:t>
      </w:r>
    </w:p>
    <w:p w:rsidR="00A24B65" w:rsidRPr="00D644F3" w:rsidRDefault="00A24B65" w:rsidP="00A24B65">
      <w:pPr>
        <w:ind w:firstLine="567"/>
        <w:rPr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r w:rsidRPr="00D644F3">
              <w:t xml:space="preserve">Шкала, </w:t>
            </w:r>
            <w:proofErr w:type="spellStart"/>
            <w:r w:rsidRPr="00D644F3"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  <w:rPr>
                <w:rFonts w:eastAsia="MS Mincho"/>
              </w:rPr>
            </w:pPr>
            <w:r w:rsidRPr="00D644F3">
              <w:t>1-сұрақ</w:t>
            </w:r>
          </w:p>
          <w:p w:rsidR="00A24B65" w:rsidRPr="00D644F3" w:rsidRDefault="00A24B65" w:rsidP="00660574">
            <w:pPr>
              <w:jc w:val="center"/>
            </w:pPr>
            <w:proofErr w:type="spellStart"/>
            <w:r w:rsidRPr="00D644F3"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  <w:rPr>
                <w:rFonts w:eastAsia="MS Mincho"/>
              </w:rPr>
            </w:pPr>
            <w:r w:rsidRPr="00D644F3">
              <w:t>2-сұрақ</w:t>
            </w:r>
          </w:p>
          <w:p w:rsidR="00A24B65" w:rsidRPr="00D644F3" w:rsidRDefault="00A24B65" w:rsidP="00660574">
            <w:pPr>
              <w:jc w:val="center"/>
            </w:pPr>
            <w:proofErr w:type="spellStart"/>
            <w:r w:rsidRPr="00D644F3"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  <w:rPr>
                <w:rFonts w:eastAsia="MS Mincho"/>
              </w:rPr>
            </w:pPr>
            <w:r w:rsidRPr="00D644F3">
              <w:t>3-сұрақ</w:t>
            </w:r>
          </w:p>
          <w:p w:rsidR="00A24B65" w:rsidRPr="00D644F3" w:rsidRDefault="00A24B65" w:rsidP="00660574">
            <w:pPr>
              <w:jc w:val="center"/>
            </w:pPr>
            <w:proofErr w:type="spellStart"/>
            <w:r w:rsidRPr="00D644F3">
              <w:t>бағасы</w:t>
            </w:r>
            <w:proofErr w:type="spellEnd"/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90-100 </w:t>
            </w:r>
            <w:proofErr w:type="spellStart"/>
            <w:r w:rsidRPr="00D644F3">
              <w:t>өте</w:t>
            </w:r>
            <w:proofErr w:type="spellEnd"/>
            <w:r w:rsidRPr="00D644F3">
              <w:t xml:space="preserve"> </w:t>
            </w:r>
            <w:proofErr w:type="spellStart"/>
            <w:r w:rsidRPr="00D644F3"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32-35</w:t>
            </w:r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75-89 </w:t>
            </w:r>
            <w:proofErr w:type="spellStart"/>
            <w:r w:rsidRPr="00D644F3"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26-31</w:t>
            </w:r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50-74 </w:t>
            </w:r>
            <w:proofErr w:type="spellStart"/>
            <w:r w:rsidRPr="00D644F3"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18-26</w:t>
            </w:r>
          </w:p>
        </w:tc>
      </w:tr>
      <w:tr w:rsidR="00A24B65" w:rsidRPr="00D644F3" w:rsidTr="0066057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 xml:space="preserve">0-49 </w:t>
            </w:r>
            <w:proofErr w:type="spellStart"/>
            <w:r w:rsidRPr="00D644F3"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B65" w:rsidRPr="00D644F3" w:rsidRDefault="00A24B65" w:rsidP="00660574">
            <w:pPr>
              <w:jc w:val="center"/>
            </w:pPr>
            <w:r w:rsidRPr="00D644F3">
              <w:t>0-17</w:t>
            </w:r>
          </w:p>
        </w:tc>
      </w:tr>
    </w:tbl>
    <w:p w:rsidR="00A24B65" w:rsidRPr="00D644F3" w:rsidRDefault="00A24B65" w:rsidP="00A24B65">
      <w:pPr>
        <w:rPr>
          <w:lang w:val="en-US"/>
        </w:rPr>
      </w:pPr>
    </w:p>
    <w:sectPr w:rsidR="00A24B65" w:rsidRPr="00D644F3" w:rsidSect="003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4A"/>
    <w:rsid w:val="000C6AD5"/>
    <w:rsid w:val="000F5B29"/>
    <w:rsid w:val="001E3234"/>
    <w:rsid w:val="00254D05"/>
    <w:rsid w:val="00333374"/>
    <w:rsid w:val="003F7B14"/>
    <w:rsid w:val="00421770"/>
    <w:rsid w:val="004515A0"/>
    <w:rsid w:val="004E6088"/>
    <w:rsid w:val="005041FD"/>
    <w:rsid w:val="005A1A89"/>
    <w:rsid w:val="00670642"/>
    <w:rsid w:val="007163B1"/>
    <w:rsid w:val="00755738"/>
    <w:rsid w:val="00781A0B"/>
    <w:rsid w:val="007A565D"/>
    <w:rsid w:val="007D4077"/>
    <w:rsid w:val="008E4A08"/>
    <w:rsid w:val="00947300"/>
    <w:rsid w:val="009737E3"/>
    <w:rsid w:val="00A24B65"/>
    <w:rsid w:val="00AD1E4A"/>
    <w:rsid w:val="00D0296E"/>
    <w:rsid w:val="00DC0B36"/>
    <w:rsid w:val="00E2377E"/>
    <w:rsid w:val="00E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93451-99C3-4B2C-A2F1-A2CA8A6D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04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041FD"/>
    <w:rPr>
      <w:rFonts w:ascii="Courier New" w:eastAsia="Times New Roman" w:hAnsi="Courier New" w:cs="Courier New"/>
      <w:sz w:val="20"/>
      <w:szCs w:val="20"/>
      <w:lang w:val="en-US"/>
    </w:rPr>
  </w:style>
  <w:style w:type="paragraph" w:styleId="a3">
    <w:name w:val="Normal (Web)"/>
    <w:basedOn w:val="a"/>
    <w:uiPriority w:val="99"/>
    <w:unhideWhenUsed/>
    <w:rsid w:val="005041F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berdi</cp:lastModifiedBy>
  <cp:revision>2</cp:revision>
  <dcterms:created xsi:type="dcterms:W3CDTF">2020-11-20T04:36:00Z</dcterms:created>
  <dcterms:modified xsi:type="dcterms:W3CDTF">2020-11-20T04:36:00Z</dcterms:modified>
</cp:coreProperties>
</file>